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  <w:r>
        <w:rPr>
          <w:rFonts w:ascii="Arial" w:hAnsi="Arial" w:cs="Arial"/>
          <w:color w:val="3E576F"/>
          <w:sz w:val="30"/>
          <w:szCs w:val="30"/>
          <w:lang w:eastAsia="nb-NO"/>
        </w:rPr>
        <w:t>Resultater fra spørreundersøkelse i forbindelse med FSTL høstmøte 2013:</w:t>
      </w: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24"/>
          <w:szCs w:val="24"/>
          <w:lang w:eastAsia="nb-NO"/>
        </w:rPr>
      </w:pPr>
      <w:r w:rsidRPr="009A405F">
        <w:rPr>
          <w:rFonts w:ascii="Arial" w:hAnsi="Arial" w:cs="Arial"/>
          <w:color w:val="3E576F"/>
          <w:sz w:val="24"/>
          <w:szCs w:val="24"/>
          <w:lang w:eastAsia="nb-NO"/>
        </w:rPr>
        <w:t>Dette er en sammenstilling av de svar gitt i undersøkelsen</w:t>
      </w:r>
      <w:r>
        <w:rPr>
          <w:rFonts w:ascii="Arial" w:hAnsi="Arial" w:cs="Arial"/>
          <w:color w:val="3E576F"/>
          <w:sz w:val="24"/>
          <w:szCs w:val="24"/>
          <w:lang w:eastAsia="nb-NO"/>
        </w:rPr>
        <w:t>.</w:t>
      </w: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24"/>
          <w:szCs w:val="24"/>
          <w:lang w:eastAsia="nb-NO"/>
        </w:rPr>
      </w:pPr>
    </w:p>
    <w:p w:rsidR="00C6275C" w:rsidRPr="00B21A6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24"/>
          <w:szCs w:val="24"/>
          <w:lang w:eastAsia="nb-NO"/>
        </w:rPr>
      </w:pPr>
      <w:r w:rsidRPr="00B21A6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166.5pt">
            <v:imagedata r:id="rId5" o:title=""/>
          </v:shape>
        </w:pict>
      </w:r>
    </w:p>
    <w:p w:rsidR="00C6275C" w:rsidRPr="009A405F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24"/>
          <w:szCs w:val="24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840A52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840A52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Pr="00B21A6C" w:rsidRDefault="00C6275C" w:rsidP="00840A52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  <w:r w:rsidRPr="00B21A6C">
        <w:pict>
          <v:shape id="_x0000_i1026" type="#_x0000_t75" style="width:452.25pt;height:205.5pt">
            <v:imagedata r:id="rId6" o:title=""/>
          </v:shape>
        </w:pict>
      </w: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Pr="00B21A6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24"/>
          <w:szCs w:val="24"/>
          <w:lang w:eastAsia="nb-NO"/>
        </w:rPr>
      </w:pPr>
      <w:r w:rsidRPr="00B21A6C">
        <w:pict>
          <v:shape id="_x0000_i1027" type="#_x0000_t75" style="width:452.25pt;height:198pt">
            <v:imagedata r:id="rId7" o:title=""/>
          </v:shape>
        </w:pict>
      </w:r>
    </w:p>
    <w:p w:rsidR="00C6275C" w:rsidRPr="00840A52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24"/>
          <w:szCs w:val="24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Pr="00003F3F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  <w:r w:rsidRPr="00003F3F">
        <w:pict>
          <v:shape id="_x0000_i1028" type="#_x0000_t75" style="width:452.25pt;height:166.5pt">
            <v:imagedata r:id="rId8" o:title=""/>
          </v:shape>
        </w:pict>
      </w: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24"/>
          <w:szCs w:val="24"/>
          <w:lang w:eastAsia="nb-NO"/>
        </w:rPr>
      </w:pPr>
    </w:p>
    <w:p w:rsidR="00C6275C" w:rsidRPr="003F7164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24"/>
          <w:szCs w:val="24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Pr="00221265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  <w:r w:rsidRPr="00221265">
        <w:pict>
          <v:shape id="_x0000_i1029" type="#_x0000_t75" style="width:452.25pt;height:205.5pt">
            <v:imagedata r:id="rId9" o:title=""/>
          </v:shape>
        </w:pict>
      </w: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noProof/>
          <w:color w:val="3E576F"/>
          <w:sz w:val="24"/>
          <w:szCs w:val="24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noProof/>
          <w:color w:val="3E576F"/>
          <w:sz w:val="24"/>
          <w:szCs w:val="24"/>
          <w:lang w:eastAsia="nb-NO"/>
        </w:rPr>
      </w:pPr>
    </w:p>
    <w:p w:rsidR="00C6275C" w:rsidRPr="00221265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  <w:r w:rsidRPr="00221265">
        <w:pict>
          <v:shape id="_x0000_i1030" type="#_x0000_t75" style="width:452.25pt;height:193.5pt">
            <v:imagedata r:id="rId10" o:title=""/>
          </v:shape>
        </w:pict>
      </w: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Pr="00354054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  <w:r w:rsidRPr="00354054">
        <w:pict>
          <v:shape id="_x0000_i1031" type="#_x0000_t75" style="width:452.25pt;height:201.75pt">
            <v:imagedata r:id="rId11" o:title=""/>
          </v:shape>
        </w:pict>
      </w:r>
    </w:p>
    <w:p w:rsidR="00C6275C" w:rsidRPr="001C5BE9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Pr="006856DF" w:rsidRDefault="00C6275C" w:rsidP="006841C1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  <w:r w:rsidRPr="005D470A">
        <w:rPr>
          <w:rFonts w:ascii="Arial" w:hAnsi="Arial" w:cs="Arial"/>
          <w:b/>
          <w:color w:val="3E576F"/>
          <w:sz w:val="24"/>
          <w:szCs w:val="24"/>
          <w:lang w:eastAsia="nb-NO"/>
        </w:rPr>
        <w:t>K</w:t>
      </w:r>
      <w:r w:rsidRPr="006856DF">
        <w:rPr>
          <w:rFonts w:ascii="Arial" w:hAnsi="Arial" w:cs="Arial"/>
          <w:b/>
          <w:color w:val="3E576F"/>
          <w:sz w:val="24"/>
          <w:szCs w:val="24"/>
          <w:lang w:eastAsia="nb-NO"/>
        </w:rPr>
        <w:t>ommentarer til profilen på høstmøtet og årsmøtet:</w:t>
      </w:r>
    </w:p>
    <w:p w:rsidR="00C6275C" w:rsidRPr="005D470A" w:rsidRDefault="00C6275C" w:rsidP="006841C1">
      <w:pPr>
        <w:rPr>
          <w:rFonts w:ascii="Arial" w:hAnsi="Arial" w:cs="Arial"/>
        </w:rPr>
      </w:pPr>
      <w:r w:rsidRPr="005D470A">
        <w:rPr>
          <w:rFonts w:ascii="Arial" w:hAnsi="Arial" w:cs="Arial"/>
        </w:rPr>
        <w:t xml:space="preserve"> Utvalg av tilbakemeldinger:</w:t>
      </w:r>
    </w:p>
    <w:p w:rsidR="00C6275C" w:rsidRPr="005D470A" w:rsidRDefault="00C6275C" w:rsidP="006841C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D470A">
        <w:rPr>
          <w:rFonts w:ascii="Arial" w:hAnsi="Arial" w:cs="Arial"/>
          <w:color w:val="333333"/>
          <w:shd w:val="clear" w:color="auto" w:fill="FFFFFF"/>
        </w:rPr>
        <w:t>Spesielt høstmøtet i 2012 føltes ut som et propagandamøte for Arbeiderpartiet, det føltes tåpelig. Det kan være greit å ha noen politikere i ny og ne på noen FSTL-samlinger om det er spesielle saker som skal belyses, men jeg synes det er ganske bortkastet å ha det politiske fokuset på hvert høstmøte. Fag burde være i fokus både på høstmøtene og årsmøtene.</w:t>
      </w:r>
    </w:p>
    <w:p w:rsidR="00C6275C" w:rsidRPr="005D470A" w:rsidRDefault="00C6275C" w:rsidP="006841C1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D470A">
        <w:rPr>
          <w:rFonts w:ascii="Arial" w:hAnsi="Arial" w:cs="Arial"/>
          <w:color w:val="333333"/>
          <w:shd w:val="clear" w:color="auto" w:fill="FFFFFF"/>
        </w:rPr>
        <w:t>Det må passes på så ikke høstmøtet blir for mye Trondheimsorientert. Blir det for mye St.Olavs så er jeg redd deltakelsen vil falle.</w:t>
      </w:r>
    </w:p>
    <w:p w:rsidR="00C6275C" w:rsidRPr="005D470A" w:rsidRDefault="00C6275C" w:rsidP="006841C1">
      <w:pPr>
        <w:pStyle w:val="ListParagraph"/>
        <w:numPr>
          <w:ilvl w:val="0"/>
          <w:numId w:val="2"/>
        </w:numPr>
        <w:rPr>
          <w:rFonts w:ascii="Arial" w:hAnsi="Arial" w:cs="Arial"/>
          <w:smallCaps/>
        </w:rPr>
      </w:pPr>
      <w:r w:rsidRPr="005D470A">
        <w:rPr>
          <w:rFonts w:ascii="Arial" w:hAnsi="Arial" w:cs="Arial"/>
          <w:color w:val="333333"/>
          <w:shd w:val="clear" w:color="auto" w:fill="FFFFFF"/>
        </w:rPr>
        <w:t xml:space="preserve">Det viktigste er at innholdet på begge arrangementene er faglig god. Er det for mye med to arrangement i året? </w:t>
      </w:r>
    </w:p>
    <w:p w:rsidR="00C6275C" w:rsidRPr="005D470A" w:rsidRDefault="00C6275C" w:rsidP="006841C1">
      <w:pPr>
        <w:pStyle w:val="ListParagraph"/>
        <w:numPr>
          <w:ilvl w:val="0"/>
          <w:numId w:val="2"/>
        </w:numPr>
        <w:rPr>
          <w:rFonts w:ascii="Arial" w:hAnsi="Arial" w:cs="Arial"/>
          <w:smallCaps/>
        </w:rPr>
      </w:pPr>
      <w:r w:rsidRPr="005D470A">
        <w:rPr>
          <w:rFonts w:ascii="Arial" w:hAnsi="Arial" w:cs="Arial"/>
          <w:color w:val="333333"/>
          <w:shd w:val="clear" w:color="auto" w:fill="FFFFFF"/>
        </w:rPr>
        <w:t>Fint å høre politikere utveksle synspunkt.</w:t>
      </w:r>
    </w:p>
    <w:p w:rsidR="00C6275C" w:rsidRPr="005D470A" w:rsidRDefault="00C6275C" w:rsidP="006841C1">
      <w:pPr>
        <w:pStyle w:val="ListParagraph"/>
        <w:numPr>
          <w:ilvl w:val="0"/>
          <w:numId w:val="2"/>
        </w:numPr>
        <w:rPr>
          <w:rFonts w:ascii="Arial" w:hAnsi="Arial" w:cs="Arial"/>
          <w:smallCaps/>
        </w:rPr>
      </w:pPr>
      <w:r w:rsidRPr="005D470A">
        <w:rPr>
          <w:rFonts w:ascii="Arial" w:hAnsi="Arial" w:cs="Arial"/>
          <w:color w:val="333333"/>
          <w:shd w:val="clear" w:color="auto" w:fill="FFFFFF"/>
        </w:rPr>
        <w:t>Dette er en god mulighet for oss vanlige å høre politikere og vice versa.</w:t>
      </w:r>
    </w:p>
    <w:p w:rsidR="00C6275C" w:rsidRPr="005D470A" w:rsidRDefault="00C6275C" w:rsidP="006841C1">
      <w:pPr>
        <w:pStyle w:val="ListParagraph"/>
        <w:numPr>
          <w:ilvl w:val="0"/>
          <w:numId w:val="2"/>
        </w:numPr>
        <w:rPr>
          <w:rFonts w:ascii="Arial" w:hAnsi="Arial" w:cs="Arial"/>
          <w:smallCaps/>
        </w:rPr>
      </w:pPr>
      <w:r w:rsidRPr="005D470A">
        <w:rPr>
          <w:rFonts w:ascii="Arial" w:hAnsi="Arial" w:cs="Arial"/>
          <w:color w:val="333333"/>
          <w:shd w:val="clear" w:color="auto" w:fill="FFFFFF"/>
        </w:rPr>
        <w:t>Ønsker mer erfaringsutveksling fra andre deltagere på aktuelle og nyere utfordringer teknisk drift står ovenfor.</w:t>
      </w: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  <w:r w:rsidRPr="00A07FAA">
        <w:rPr>
          <w:rFonts w:ascii="Arial" w:hAnsi="Arial" w:cs="Arial"/>
          <w:b/>
          <w:color w:val="3E576F"/>
          <w:sz w:val="24"/>
          <w:szCs w:val="24"/>
          <w:lang w:eastAsia="nb-NO"/>
        </w:rPr>
        <w:t>Hva ønsker du mer / mindre fokus på i seminarene?</w:t>
      </w:r>
    </w:p>
    <w:tbl>
      <w:tblPr>
        <w:tblW w:w="8105" w:type="dxa"/>
        <w:tblInd w:w="65" w:type="dxa"/>
        <w:tblCellMar>
          <w:left w:w="70" w:type="dxa"/>
          <w:right w:w="70" w:type="dxa"/>
        </w:tblCellMar>
        <w:tblLook w:val="00A0"/>
      </w:tblPr>
      <w:tblGrid>
        <w:gridCol w:w="3605"/>
        <w:gridCol w:w="1440"/>
        <w:gridCol w:w="1440"/>
        <w:gridCol w:w="1620"/>
      </w:tblGrid>
      <w:tr w:rsidR="00C6275C" w:rsidRPr="008958CE" w:rsidTr="00EC7D3E">
        <w:trPr>
          <w:trHeight w:val="615"/>
        </w:trPr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  <w:r w:rsidRPr="00A07FAA">
              <w:rPr>
                <w:b/>
                <w:bCs/>
                <w:color w:val="000000"/>
                <w:lang w:eastAsia="nb-NO"/>
              </w:rPr>
              <w:t>Tema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275C" w:rsidRDefault="00C6275C" w:rsidP="00A07FA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</w:p>
          <w:p w:rsidR="00C6275C" w:rsidRDefault="00C6275C" w:rsidP="00A07FA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</w:p>
          <w:p w:rsidR="00C6275C" w:rsidRDefault="00C6275C" w:rsidP="00A07FA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  <w:r>
              <w:rPr>
                <w:b/>
                <w:bCs/>
                <w:color w:val="000000"/>
                <w:lang w:eastAsia="nb-NO"/>
              </w:rPr>
              <w:t xml:space="preserve">Mer </w:t>
            </w:r>
          </w:p>
          <w:p w:rsidR="00C6275C" w:rsidRPr="00A07FAA" w:rsidRDefault="00C6275C" w:rsidP="00A07FA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  <w:r>
              <w:rPr>
                <w:b/>
                <w:bCs/>
                <w:color w:val="000000"/>
                <w:lang w:eastAsia="nb-NO"/>
              </w:rPr>
              <w:t>(%)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6275C" w:rsidRDefault="00C6275C" w:rsidP="00A07FA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</w:p>
          <w:p w:rsidR="00C6275C" w:rsidRDefault="00C6275C" w:rsidP="00A07FA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</w:p>
          <w:p w:rsidR="00C6275C" w:rsidRDefault="00C6275C" w:rsidP="00A07FA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  <w:r>
              <w:rPr>
                <w:b/>
                <w:bCs/>
                <w:color w:val="000000"/>
                <w:lang w:eastAsia="nb-NO"/>
              </w:rPr>
              <w:t xml:space="preserve">Mindre </w:t>
            </w:r>
          </w:p>
          <w:p w:rsidR="00C6275C" w:rsidRPr="00A07FAA" w:rsidRDefault="00C6275C" w:rsidP="00A07FA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  <w:r>
              <w:rPr>
                <w:b/>
                <w:bCs/>
                <w:color w:val="000000"/>
                <w:lang w:eastAsia="nb-NO"/>
              </w:rPr>
              <w:t>(%)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6275C" w:rsidRDefault="00C6275C" w:rsidP="00A07FA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  <w:r>
              <w:rPr>
                <w:b/>
                <w:bCs/>
                <w:color w:val="000000"/>
                <w:lang w:eastAsia="nb-NO"/>
              </w:rPr>
              <w:t>Ingen av delene</w:t>
            </w:r>
          </w:p>
          <w:p w:rsidR="00C6275C" w:rsidRPr="00A07FAA" w:rsidRDefault="00C6275C" w:rsidP="00A07FA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  <w:r>
              <w:rPr>
                <w:b/>
                <w:bCs/>
                <w:color w:val="000000"/>
                <w:lang w:eastAsia="nb-NO"/>
              </w:rPr>
              <w:t>(%)</w:t>
            </w:r>
          </w:p>
        </w:tc>
      </w:tr>
      <w:tr w:rsidR="00C6275C" w:rsidRPr="008958CE" w:rsidTr="00EC7D3E">
        <w:trPr>
          <w:trHeight w:val="300"/>
        </w:trPr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A07FAA">
              <w:rPr>
                <w:color w:val="000000"/>
                <w:lang w:eastAsia="nb-NO"/>
              </w:rPr>
              <w:t>Forvaltning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60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14,3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25,7</w:t>
            </w:r>
          </w:p>
        </w:tc>
      </w:tr>
      <w:tr w:rsidR="00C6275C" w:rsidRPr="008958CE" w:rsidTr="00EC7D3E">
        <w:trPr>
          <w:trHeight w:val="300"/>
        </w:trPr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A07FAA">
              <w:rPr>
                <w:color w:val="000000"/>
                <w:lang w:eastAsia="nb-NO"/>
              </w:rPr>
              <w:t>Drift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63,9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11,1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25</w:t>
            </w:r>
          </w:p>
        </w:tc>
      </w:tr>
      <w:tr w:rsidR="00C6275C" w:rsidRPr="008958CE" w:rsidTr="00EC7D3E">
        <w:trPr>
          <w:trHeight w:val="300"/>
        </w:trPr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A07FAA">
              <w:rPr>
                <w:color w:val="000000"/>
                <w:lang w:eastAsia="nb-NO"/>
              </w:rPr>
              <w:t>Vedlikehold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75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7,5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17,5</w:t>
            </w:r>
          </w:p>
        </w:tc>
      </w:tr>
      <w:tr w:rsidR="00C6275C" w:rsidRPr="008958CE" w:rsidTr="00EC7D3E">
        <w:trPr>
          <w:trHeight w:val="300"/>
        </w:trPr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A07FAA">
              <w:rPr>
                <w:color w:val="000000"/>
                <w:lang w:eastAsia="nb-NO"/>
              </w:rPr>
              <w:t>Utvikling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91,9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5,4</w:t>
            </w:r>
          </w:p>
        </w:tc>
      </w:tr>
      <w:tr w:rsidR="00C6275C" w:rsidRPr="008958CE" w:rsidTr="00EC7D3E">
        <w:trPr>
          <w:trHeight w:val="300"/>
        </w:trPr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A07FAA">
              <w:rPr>
                <w:color w:val="000000"/>
                <w:lang w:eastAsia="nb-NO"/>
              </w:rPr>
              <w:t>Arkitektur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EC7D3E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27,3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EC7D3E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33,3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EC7D3E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39,4</w:t>
            </w:r>
          </w:p>
        </w:tc>
      </w:tr>
      <w:tr w:rsidR="00C6275C" w:rsidRPr="008958CE" w:rsidTr="00EC7D3E">
        <w:trPr>
          <w:trHeight w:val="300"/>
        </w:trPr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A07FAA">
              <w:rPr>
                <w:color w:val="000000"/>
                <w:lang w:eastAsia="nb-NO"/>
              </w:rPr>
              <w:t>Service/kundesenter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41,7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EC7D3E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22,2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EC7D3E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36,1</w:t>
            </w:r>
          </w:p>
        </w:tc>
      </w:tr>
      <w:tr w:rsidR="00C6275C" w:rsidRPr="008958CE" w:rsidTr="00EC7D3E">
        <w:trPr>
          <w:trHeight w:val="300"/>
        </w:trPr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A07FAA">
              <w:rPr>
                <w:color w:val="000000"/>
                <w:lang w:eastAsia="nb-NO"/>
              </w:rPr>
              <w:t>Utbyggingsprosjekter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55,6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EC7D3E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22,2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EC7D3E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22,3</w:t>
            </w:r>
          </w:p>
        </w:tc>
      </w:tr>
      <w:tr w:rsidR="00C6275C" w:rsidRPr="008958CE" w:rsidTr="00EC7D3E">
        <w:trPr>
          <w:trHeight w:val="300"/>
        </w:trPr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A07FAA">
              <w:rPr>
                <w:color w:val="000000"/>
                <w:lang w:eastAsia="nb-NO"/>
              </w:rPr>
              <w:t>Erfaringsutvikling/ sted for læring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81,1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EC7D3E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EC7D3E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16,2</w:t>
            </w:r>
          </w:p>
        </w:tc>
      </w:tr>
      <w:tr w:rsidR="00C6275C" w:rsidRPr="008958CE" w:rsidTr="00EC7D3E">
        <w:trPr>
          <w:trHeight w:val="300"/>
        </w:trPr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A07FA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A07FAA">
              <w:rPr>
                <w:color w:val="000000"/>
                <w:lang w:eastAsia="nb-NO"/>
              </w:rPr>
              <w:t>Annet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8F6FC1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37,5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75C" w:rsidRPr="00A07FAA" w:rsidRDefault="00C6275C" w:rsidP="00EC7D3E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A07FAA" w:rsidRDefault="00C6275C" w:rsidP="00EC7D3E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62,5</w:t>
            </w:r>
          </w:p>
        </w:tc>
      </w:tr>
    </w:tbl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Pr="00A07FAA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  <w:r w:rsidRPr="00A07FAA">
        <w:rPr>
          <w:rFonts w:ascii="Arial" w:hAnsi="Arial" w:cs="Arial"/>
          <w:b/>
          <w:color w:val="3E576F"/>
          <w:sz w:val="24"/>
          <w:szCs w:val="24"/>
          <w:lang w:eastAsia="nb-NO"/>
        </w:rPr>
        <w:t>K</w:t>
      </w:r>
      <w:r w:rsidRPr="006856DF">
        <w:rPr>
          <w:rFonts w:ascii="Arial" w:hAnsi="Arial" w:cs="Arial"/>
          <w:b/>
          <w:color w:val="3E576F"/>
          <w:sz w:val="24"/>
          <w:szCs w:val="24"/>
          <w:lang w:eastAsia="nb-NO"/>
        </w:rPr>
        <w:t xml:space="preserve">ommentarer til </w:t>
      </w:r>
      <w:r w:rsidRPr="00A07FAA">
        <w:rPr>
          <w:rFonts w:ascii="Arial" w:hAnsi="Arial" w:cs="Arial"/>
          <w:b/>
          <w:color w:val="3E576F"/>
          <w:sz w:val="24"/>
          <w:szCs w:val="24"/>
          <w:lang w:eastAsia="nb-NO"/>
        </w:rPr>
        <w:t>hva deltakerne ønsker mer/mindre fokus på i seminarene</w:t>
      </w:r>
      <w:r w:rsidRPr="006856DF">
        <w:rPr>
          <w:rFonts w:ascii="Arial" w:hAnsi="Arial" w:cs="Arial"/>
          <w:b/>
          <w:color w:val="3E576F"/>
          <w:sz w:val="24"/>
          <w:szCs w:val="24"/>
          <w:lang w:eastAsia="nb-NO"/>
        </w:rPr>
        <w:t>:</w:t>
      </w:r>
    </w:p>
    <w:p w:rsidR="00C6275C" w:rsidRPr="006841C1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</w:rPr>
      </w:pPr>
      <w:r w:rsidRPr="006841C1">
        <w:rPr>
          <w:rFonts w:ascii="Arial" w:hAnsi="Arial" w:cs="Arial"/>
        </w:rPr>
        <w:t>Utvalg av tilbakemeldinger:</w:t>
      </w:r>
    </w:p>
    <w:p w:rsidR="00C6275C" w:rsidRPr="006841C1" w:rsidRDefault="00C6275C" w:rsidP="00A07FAA">
      <w:pPr>
        <w:pStyle w:val="ListParagraph"/>
        <w:numPr>
          <w:ilvl w:val="0"/>
          <w:numId w:val="3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6841C1">
        <w:rPr>
          <w:rFonts w:ascii="Arial" w:hAnsi="Arial" w:cs="Arial"/>
          <w:color w:val="333333"/>
          <w:shd w:val="clear" w:color="auto" w:fill="FFFFFF"/>
        </w:rPr>
        <w:t>Arkitekter og rådgivere nyttes kanskje i "for stor grad" i forhold til egne krefter... Det viser seg nemlig gang på gang at ark. og rådg. er lite engasjert og dårlige på sykehusplanlegging .. til altfor høye timepriser !</w:t>
      </w:r>
    </w:p>
    <w:p w:rsidR="00C6275C" w:rsidRPr="006841C1" w:rsidRDefault="00C6275C" w:rsidP="00A07FAA">
      <w:pPr>
        <w:pStyle w:val="ListParagraph"/>
        <w:numPr>
          <w:ilvl w:val="0"/>
          <w:numId w:val="3"/>
        </w:numPr>
        <w:rPr>
          <w:rFonts w:ascii="Arial" w:hAnsi="Arial" w:cs="Arial"/>
          <w:smallCaps/>
        </w:rPr>
      </w:pPr>
      <w:r w:rsidRPr="006841C1">
        <w:rPr>
          <w:rFonts w:ascii="Arial" w:hAnsi="Arial" w:cs="Arial"/>
          <w:color w:val="333333"/>
          <w:shd w:val="clear" w:color="auto" w:fill="FFFFFF"/>
        </w:rPr>
        <w:t>Erfaringsutvekslinger burde presenteres oftere. "Hvordan gikk prosjektet og hvorfor." Et eksempel på god erfaringsutveksling var saken om pipen som veltet i Stavanger, som ble tatt opp på årsmøtet i Stavanger. Andre ting som typisk mange strever med er FDV-systemer (valg/utvikling/bytte samt å få alle til å bruke systemene). Innkjøp av bygg- og anleggstjenester kan være et annet tema, f.eks. standardisering av konkurransegrunnlag for rammeavtaler til bruk for mange helseforetak, kunne vært et tema som ble tatt opp.</w:t>
      </w:r>
    </w:p>
    <w:p w:rsidR="00C6275C" w:rsidRPr="006841C1" w:rsidRDefault="00C6275C" w:rsidP="00A07FAA">
      <w:pPr>
        <w:pStyle w:val="ListParagraph"/>
        <w:numPr>
          <w:ilvl w:val="0"/>
          <w:numId w:val="3"/>
        </w:numPr>
        <w:rPr>
          <w:rFonts w:ascii="Arial" w:hAnsi="Arial" w:cs="Arial"/>
          <w:smallCaps/>
        </w:rPr>
      </w:pPr>
      <w:r w:rsidRPr="006841C1">
        <w:rPr>
          <w:rFonts w:ascii="Arial" w:hAnsi="Arial" w:cs="Arial"/>
          <w:color w:val="333333"/>
          <w:shd w:val="clear" w:color="auto" w:fill="FFFFFF"/>
        </w:rPr>
        <w:t>Mer fokus på organisering, rekruttering, markedsføring mot utdanningsinstitusjoner.</w:t>
      </w:r>
    </w:p>
    <w:p w:rsidR="00C6275C" w:rsidRPr="006841C1" w:rsidRDefault="00C6275C" w:rsidP="00A07FAA">
      <w:pPr>
        <w:pStyle w:val="ListParagraph"/>
        <w:numPr>
          <w:ilvl w:val="0"/>
          <w:numId w:val="3"/>
        </w:numPr>
        <w:rPr>
          <w:rFonts w:ascii="Arial" w:hAnsi="Arial" w:cs="Arial"/>
          <w:smallCaps/>
        </w:rPr>
      </w:pPr>
      <w:r w:rsidRPr="006841C1">
        <w:rPr>
          <w:rFonts w:ascii="Arial" w:hAnsi="Arial" w:cs="Arial"/>
          <w:color w:val="333333"/>
          <w:shd w:val="clear" w:color="auto" w:fill="FFFFFF"/>
        </w:rPr>
        <w:t>Mitt fagfelt er kundesenter. Det er noe vanskelig for meg å gi innspill på hva behovet er på de øvrige temaene.</w:t>
      </w:r>
    </w:p>
    <w:p w:rsidR="00C6275C" w:rsidRPr="006841C1" w:rsidRDefault="00C6275C" w:rsidP="00A07FAA">
      <w:pPr>
        <w:pStyle w:val="ListParagraph"/>
        <w:numPr>
          <w:ilvl w:val="0"/>
          <w:numId w:val="3"/>
        </w:numPr>
        <w:rPr>
          <w:rFonts w:ascii="Arial" w:hAnsi="Arial" w:cs="Arial"/>
          <w:smallCaps/>
        </w:rPr>
      </w:pPr>
      <w:r w:rsidRPr="006841C1">
        <w:rPr>
          <w:rFonts w:ascii="Arial" w:hAnsi="Arial" w:cs="Arial"/>
          <w:color w:val="333333"/>
          <w:shd w:val="clear" w:color="auto" w:fill="FFFFFF"/>
        </w:rPr>
        <w:t>Variasjon er viktig og må ivaretas (mange fag og områder).</w:t>
      </w:r>
    </w:p>
    <w:p w:rsidR="00C6275C" w:rsidRPr="006841C1" w:rsidRDefault="00C6275C" w:rsidP="00A07FAA">
      <w:pPr>
        <w:pStyle w:val="ListParagraph"/>
        <w:numPr>
          <w:ilvl w:val="0"/>
          <w:numId w:val="3"/>
        </w:numPr>
        <w:rPr>
          <w:rFonts w:ascii="Arial" w:hAnsi="Arial" w:cs="Arial"/>
          <w:smallCaps/>
        </w:rPr>
      </w:pPr>
      <w:r w:rsidRPr="006841C1">
        <w:rPr>
          <w:rFonts w:ascii="Arial" w:hAnsi="Arial" w:cs="Arial"/>
          <w:color w:val="333333"/>
          <w:shd w:val="clear" w:color="auto" w:fill="FFFFFF"/>
        </w:rPr>
        <w:t>Det bør satses på faglig utvikling av spesielle grupper innen vedlikehold for å utvide spekteret for deltagelse. Kanskje med et sertifikat for faglig opplæring.</w:t>
      </w:r>
      <w:r w:rsidRPr="006841C1"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</w:p>
    <w:p w:rsidR="00C6275C" w:rsidRPr="006841C1" w:rsidRDefault="00C6275C" w:rsidP="00A07FAA">
      <w:pPr>
        <w:pStyle w:val="ListParagraph"/>
        <w:numPr>
          <w:ilvl w:val="0"/>
          <w:numId w:val="3"/>
        </w:numPr>
        <w:rPr>
          <w:rFonts w:ascii="Arial" w:hAnsi="Arial" w:cs="Arial"/>
          <w:smallCaps/>
        </w:rPr>
      </w:pPr>
      <w:r w:rsidRPr="006841C1">
        <w:rPr>
          <w:rFonts w:ascii="Arial" w:hAnsi="Arial" w:cs="Arial"/>
          <w:color w:val="333333"/>
          <w:shd w:val="clear" w:color="auto" w:fill="FFFFFF"/>
        </w:rPr>
        <w:t>Pep-talk. Start innlegg som funker, de prestene for et par år siden hadde et flott startinnlegg.</w:t>
      </w:r>
    </w:p>
    <w:p w:rsidR="00C6275C" w:rsidRPr="006841C1" w:rsidRDefault="00C6275C" w:rsidP="00A07FAA">
      <w:pPr>
        <w:pStyle w:val="ListParagraph"/>
        <w:numPr>
          <w:ilvl w:val="0"/>
          <w:numId w:val="3"/>
        </w:numPr>
        <w:rPr>
          <w:rFonts w:ascii="Arial" w:hAnsi="Arial" w:cs="Arial"/>
          <w:smallCaps/>
        </w:rPr>
      </w:pPr>
      <w:r w:rsidRPr="006841C1">
        <w:rPr>
          <w:rFonts w:ascii="Arial" w:hAnsi="Arial" w:cs="Arial"/>
          <w:color w:val="333333"/>
          <w:shd w:val="clear" w:color="auto" w:fill="FFFFFF"/>
        </w:rPr>
        <w:t>Mer benchmarking / benchlearning.</w:t>
      </w:r>
    </w:p>
    <w:p w:rsidR="00C6275C" w:rsidRPr="006841C1" w:rsidRDefault="00C6275C" w:rsidP="00A07FAA">
      <w:pPr>
        <w:pStyle w:val="ListParagraph"/>
        <w:numPr>
          <w:ilvl w:val="0"/>
          <w:numId w:val="3"/>
        </w:numPr>
        <w:rPr>
          <w:rFonts w:ascii="Arial" w:hAnsi="Arial" w:cs="Arial"/>
          <w:smallCaps/>
        </w:rPr>
      </w:pPr>
      <w:r w:rsidRPr="006841C1">
        <w:rPr>
          <w:rFonts w:ascii="Arial" w:hAnsi="Arial" w:cs="Arial"/>
          <w:color w:val="333333"/>
          <w:shd w:val="clear" w:color="auto" w:fill="FFFFFF"/>
        </w:rPr>
        <w:t>Mer sammenligning innenfor virksomheter nasjonalt/internasjonalt det er naturlig å sammenligne seg med.</w:t>
      </w: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Pr="0013413F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  <w:r w:rsidRPr="0013413F">
        <w:pict>
          <v:shape id="_x0000_i1032" type="#_x0000_t75" style="width:452.25pt;height:196.5pt">
            <v:imagedata r:id="rId12" o:title=""/>
          </v:shape>
        </w:pict>
      </w: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tbl>
      <w:tblPr>
        <w:tblW w:w="8645" w:type="dxa"/>
        <w:tblInd w:w="65" w:type="dxa"/>
        <w:tblCellMar>
          <w:left w:w="70" w:type="dxa"/>
          <w:right w:w="70" w:type="dxa"/>
        </w:tblCellMar>
        <w:tblLook w:val="00A0"/>
      </w:tblPr>
      <w:tblGrid>
        <w:gridCol w:w="3600"/>
        <w:gridCol w:w="1625"/>
        <w:gridCol w:w="1620"/>
        <w:gridCol w:w="1800"/>
      </w:tblGrid>
      <w:tr w:rsidR="00C6275C" w:rsidRPr="008958CE" w:rsidTr="001C690D">
        <w:trPr>
          <w:trHeight w:val="135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75C" w:rsidRPr="00043B4A" w:rsidRDefault="00C6275C" w:rsidP="00043B4A">
            <w:pPr>
              <w:spacing w:after="0" w:line="240" w:lineRule="auto"/>
              <w:rPr>
                <w:b/>
                <w:bCs/>
                <w:color w:val="000000"/>
                <w:lang w:eastAsia="nb-NO"/>
              </w:rPr>
            </w:pPr>
            <w:r w:rsidRPr="00043B4A">
              <w:rPr>
                <w:b/>
                <w:bCs/>
                <w:color w:val="000000"/>
                <w:lang w:eastAsia="nb-NO"/>
              </w:rPr>
              <w:t>Hvis revitalisering av "1-årig videreutdanning av ingeniører i sykehusteknikk", hva bør da med ?</w:t>
            </w:r>
          </w:p>
        </w:tc>
        <w:tc>
          <w:tcPr>
            <w:tcW w:w="1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Default="00C6275C" w:rsidP="00043B4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  <w:r>
              <w:rPr>
                <w:b/>
                <w:bCs/>
                <w:color w:val="000000"/>
                <w:lang w:eastAsia="nb-NO"/>
              </w:rPr>
              <w:t>Bør med</w:t>
            </w:r>
          </w:p>
          <w:p w:rsidR="00C6275C" w:rsidRPr="00043B4A" w:rsidRDefault="00C6275C" w:rsidP="00043B4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  <w:r>
              <w:rPr>
                <w:b/>
                <w:bCs/>
                <w:color w:val="000000"/>
                <w:lang w:eastAsia="nb-NO"/>
              </w:rPr>
              <w:t>(%)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Default="00C6275C" w:rsidP="00043B4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  <w:r>
              <w:rPr>
                <w:b/>
                <w:bCs/>
                <w:color w:val="000000"/>
                <w:lang w:eastAsia="nb-NO"/>
              </w:rPr>
              <w:t>Trenger ikke være med</w:t>
            </w:r>
          </w:p>
          <w:p w:rsidR="00C6275C" w:rsidRPr="00043B4A" w:rsidRDefault="00C6275C" w:rsidP="00043B4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  <w:r>
              <w:rPr>
                <w:b/>
                <w:bCs/>
                <w:color w:val="000000"/>
                <w:lang w:eastAsia="nb-NO"/>
              </w:rPr>
              <w:t>(%)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6275C" w:rsidRDefault="00C6275C" w:rsidP="00043B4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  <w:r>
              <w:rPr>
                <w:b/>
                <w:bCs/>
                <w:color w:val="000000"/>
                <w:lang w:eastAsia="nb-NO"/>
              </w:rPr>
              <w:t>Ingen formening</w:t>
            </w:r>
          </w:p>
          <w:p w:rsidR="00C6275C" w:rsidRPr="00043B4A" w:rsidRDefault="00C6275C" w:rsidP="00043B4A">
            <w:pPr>
              <w:spacing w:after="0" w:line="240" w:lineRule="auto"/>
              <w:jc w:val="center"/>
              <w:rPr>
                <w:b/>
                <w:bCs/>
                <w:color w:val="000000"/>
                <w:lang w:eastAsia="nb-NO"/>
              </w:rPr>
            </w:pPr>
            <w:r>
              <w:rPr>
                <w:b/>
                <w:bCs/>
                <w:color w:val="000000"/>
                <w:lang w:eastAsia="nb-NO"/>
              </w:rPr>
              <w:t>(%)</w:t>
            </w:r>
          </w:p>
        </w:tc>
      </w:tr>
      <w:tr w:rsidR="00C6275C" w:rsidRPr="008958CE" w:rsidTr="001C690D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043B4A">
              <w:rPr>
                <w:color w:val="000000"/>
                <w:lang w:eastAsia="nb-NO"/>
              </w:rPr>
              <w:t>Husbyggingsteknikk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55,6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27,8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16,6</w:t>
            </w:r>
          </w:p>
        </w:tc>
      </w:tr>
      <w:tr w:rsidR="00C6275C" w:rsidRPr="008958CE" w:rsidTr="001C690D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043B4A">
              <w:rPr>
                <w:color w:val="000000"/>
                <w:lang w:eastAsia="nb-NO"/>
              </w:rPr>
              <w:t>Varme-ventilasjon-sanitærteknikk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95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2,5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2,5</w:t>
            </w:r>
          </w:p>
        </w:tc>
      </w:tr>
      <w:tr w:rsidR="00C6275C" w:rsidRPr="008958CE" w:rsidTr="001C690D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043B4A">
              <w:rPr>
                <w:color w:val="000000"/>
                <w:lang w:eastAsia="nb-NO"/>
              </w:rPr>
              <w:t>Elektrotekniske installasjoner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97,4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2,6</w:t>
            </w:r>
          </w:p>
        </w:tc>
      </w:tr>
      <w:tr w:rsidR="00C6275C" w:rsidRPr="008958CE" w:rsidTr="001C690D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043B4A">
              <w:rPr>
                <w:color w:val="000000"/>
                <w:lang w:eastAsia="nb-NO"/>
              </w:rPr>
              <w:t>Samfunnsfag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36,1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38,9</w:t>
            </w:r>
          </w:p>
        </w:tc>
      </w:tr>
      <w:tr w:rsidR="00C6275C" w:rsidRPr="008958CE" w:rsidTr="001C690D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043B4A">
              <w:rPr>
                <w:color w:val="000000"/>
                <w:lang w:eastAsia="nb-NO"/>
              </w:rPr>
              <w:t>Økonomi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94,7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2,6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2,7</w:t>
            </w:r>
          </w:p>
        </w:tc>
      </w:tr>
      <w:tr w:rsidR="00C6275C" w:rsidRPr="008958CE" w:rsidTr="001C690D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043B4A">
              <w:rPr>
                <w:color w:val="000000"/>
                <w:lang w:eastAsia="nb-NO"/>
              </w:rPr>
              <w:t>Ledelse og administrasjon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74,3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11,4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11,3</w:t>
            </w:r>
          </w:p>
        </w:tc>
      </w:tr>
      <w:tr w:rsidR="00C6275C" w:rsidRPr="008958CE" w:rsidTr="001C690D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043B4A">
              <w:rPr>
                <w:color w:val="000000"/>
                <w:lang w:eastAsia="nb-NO"/>
              </w:rPr>
              <w:t>Helsefag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14,4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27,3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30,3</w:t>
            </w:r>
          </w:p>
        </w:tc>
      </w:tr>
      <w:tr w:rsidR="00C6275C" w:rsidRPr="008958CE" w:rsidTr="001C690D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043B4A">
              <w:rPr>
                <w:color w:val="000000"/>
                <w:lang w:eastAsia="nb-NO"/>
              </w:rPr>
              <w:t>Medisinsk teknikk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76,3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15,8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7,9</w:t>
            </w:r>
          </w:p>
        </w:tc>
      </w:tr>
      <w:tr w:rsidR="00C6275C" w:rsidRPr="008958CE" w:rsidTr="001C690D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043B4A">
              <w:rPr>
                <w:color w:val="000000"/>
                <w:lang w:eastAsia="nb-NO"/>
              </w:rPr>
              <w:t>Prosjektoppgave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83,3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8,3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8,4</w:t>
            </w:r>
          </w:p>
        </w:tc>
      </w:tr>
      <w:tr w:rsidR="00C6275C" w:rsidRPr="008958CE" w:rsidTr="001C690D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 w:rsidRPr="00043B4A">
              <w:rPr>
                <w:color w:val="000000"/>
                <w:lang w:eastAsia="nb-NO"/>
              </w:rPr>
              <w:t>Andre fag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46,2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7,7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6275C" w:rsidRPr="00043B4A" w:rsidRDefault="00C6275C" w:rsidP="00043B4A">
            <w:pPr>
              <w:spacing w:after="0" w:line="240" w:lineRule="auto"/>
              <w:jc w:val="center"/>
              <w:rPr>
                <w:color w:val="000000"/>
                <w:lang w:eastAsia="nb-NO"/>
              </w:rPr>
            </w:pPr>
            <w:r>
              <w:rPr>
                <w:color w:val="000000"/>
                <w:lang w:eastAsia="nb-NO"/>
              </w:rPr>
              <w:t>46,1</w:t>
            </w:r>
          </w:p>
        </w:tc>
      </w:tr>
    </w:tbl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043B4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043B4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043B4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Pr="00DE5C5E" w:rsidRDefault="00C6275C" w:rsidP="00043B4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  <w:r w:rsidRPr="00DE5C5E">
        <w:rPr>
          <w:rFonts w:ascii="Arial" w:hAnsi="Arial" w:cs="Arial"/>
          <w:b/>
          <w:color w:val="3E576F"/>
          <w:sz w:val="24"/>
          <w:szCs w:val="24"/>
          <w:lang w:eastAsia="nb-NO"/>
        </w:rPr>
        <w:t>K</w:t>
      </w:r>
      <w:r w:rsidRPr="006856DF">
        <w:rPr>
          <w:rFonts w:ascii="Arial" w:hAnsi="Arial" w:cs="Arial"/>
          <w:b/>
          <w:color w:val="3E576F"/>
          <w:sz w:val="24"/>
          <w:szCs w:val="24"/>
          <w:lang w:eastAsia="nb-NO"/>
        </w:rPr>
        <w:t xml:space="preserve">ommentarer til </w:t>
      </w:r>
      <w:r w:rsidRPr="00DE5C5E">
        <w:rPr>
          <w:rFonts w:ascii="Arial" w:hAnsi="Arial" w:cs="Arial"/>
          <w:b/>
          <w:color w:val="3E576F"/>
          <w:sz w:val="24"/>
          <w:szCs w:val="24"/>
          <w:lang w:eastAsia="nb-NO"/>
        </w:rPr>
        <w:t>hvis oppstart av ”1 årig  videreutdanning av ingeniører innen sykehusteknikk, hva bør i tillegg med som ikke var et valg i matrisen?</w:t>
      </w:r>
      <w:r w:rsidRPr="006856DF">
        <w:rPr>
          <w:rFonts w:ascii="Arial" w:hAnsi="Arial" w:cs="Arial"/>
          <w:b/>
          <w:color w:val="3E576F"/>
          <w:sz w:val="24"/>
          <w:szCs w:val="24"/>
          <w:lang w:eastAsia="nb-NO"/>
        </w:rPr>
        <w:t>:</w:t>
      </w:r>
    </w:p>
    <w:p w:rsidR="00C6275C" w:rsidRPr="00762034" w:rsidRDefault="00C6275C" w:rsidP="00043B4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</w:rPr>
      </w:pPr>
      <w:r w:rsidRPr="00762034">
        <w:rPr>
          <w:rFonts w:ascii="Arial" w:hAnsi="Arial" w:cs="Arial"/>
        </w:rPr>
        <w:t>Utvalg av tilbakemeldinger:</w:t>
      </w:r>
    </w:p>
    <w:p w:rsidR="00C6275C" w:rsidRPr="00762034" w:rsidRDefault="00C6275C" w:rsidP="00043B4A">
      <w:pPr>
        <w:pStyle w:val="ListParagraph"/>
        <w:numPr>
          <w:ilvl w:val="0"/>
          <w:numId w:val="4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762034">
        <w:rPr>
          <w:rFonts w:ascii="Arial" w:hAnsi="Arial" w:cs="Arial"/>
          <w:color w:val="333333"/>
          <w:shd w:val="clear" w:color="auto" w:fill="FFFFFF"/>
        </w:rPr>
        <w:t>Samarbeid internt på avdeligen og forståelse for andre seksjoner og profesjoner er svært viktig.!!</w:t>
      </w:r>
    </w:p>
    <w:p w:rsidR="00C6275C" w:rsidRPr="00762034" w:rsidRDefault="00C6275C" w:rsidP="00043B4A">
      <w:pPr>
        <w:pStyle w:val="ListParagraph"/>
        <w:numPr>
          <w:ilvl w:val="0"/>
          <w:numId w:val="4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762034">
        <w:rPr>
          <w:rFonts w:ascii="Arial" w:hAnsi="Arial" w:cs="Arial"/>
          <w:color w:val="333333"/>
          <w:shd w:val="clear" w:color="auto" w:fill="FFFFFF"/>
        </w:rPr>
        <w:t>Sikkerhet (risiko og sårbarhet)- Kvalitets</w:t>
      </w:r>
      <w:r>
        <w:rPr>
          <w:rFonts w:ascii="Arial" w:hAnsi="Arial" w:cs="Arial"/>
          <w:color w:val="333333"/>
          <w:shd w:val="clear" w:color="auto" w:fill="FFFFFF"/>
        </w:rPr>
        <w:t>s</w:t>
      </w:r>
      <w:r w:rsidRPr="00762034">
        <w:rPr>
          <w:rFonts w:ascii="Arial" w:hAnsi="Arial" w:cs="Arial"/>
          <w:color w:val="333333"/>
          <w:shd w:val="clear" w:color="auto" w:fill="FFFFFF"/>
        </w:rPr>
        <w:t>ikring.</w:t>
      </w:r>
    </w:p>
    <w:p w:rsidR="00C6275C" w:rsidRPr="00762034" w:rsidRDefault="00C6275C" w:rsidP="00043B4A">
      <w:pPr>
        <w:pStyle w:val="ListParagraph"/>
        <w:numPr>
          <w:ilvl w:val="0"/>
          <w:numId w:val="4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762034">
        <w:rPr>
          <w:rFonts w:ascii="Arial" w:hAnsi="Arial" w:cs="Arial"/>
          <w:color w:val="333333"/>
          <w:shd w:val="clear" w:color="auto" w:fill="FFFFFF"/>
        </w:rPr>
        <w:t>Vedlikehold (teknikker for dette og organisering av vedlikehold). Sentral driftskontroll (det går muligens inn under elektrotekniske installasjoner). IT/programmering/PLC-styring.</w:t>
      </w:r>
    </w:p>
    <w:p w:rsidR="00C6275C" w:rsidRPr="00762034" w:rsidRDefault="00C6275C" w:rsidP="00043B4A">
      <w:pPr>
        <w:pStyle w:val="ListParagraph"/>
        <w:numPr>
          <w:ilvl w:val="0"/>
          <w:numId w:val="4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762034">
        <w:rPr>
          <w:rFonts w:ascii="Arial" w:hAnsi="Arial" w:cs="Arial"/>
          <w:color w:val="333333"/>
          <w:shd w:val="clear" w:color="auto" w:fill="FFFFFF"/>
        </w:rPr>
        <w:t>Brann og sikkerhet= katastrofehåndtering.</w:t>
      </w:r>
    </w:p>
    <w:p w:rsidR="00C6275C" w:rsidRPr="00762034" w:rsidRDefault="00C6275C" w:rsidP="00043B4A">
      <w:pPr>
        <w:pStyle w:val="ListParagraph"/>
        <w:numPr>
          <w:ilvl w:val="0"/>
          <w:numId w:val="4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762034">
        <w:rPr>
          <w:rFonts w:ascii="Arial" w:hAnsi="Arial" w:cs="Arial"/>
          <w:color w:val="333333"/>
          <w:shd w:val="clear" w:color="auto" w:fill="FFFFFF"/>
        </w:rPr>
        <w:t>Veldig omfattende fagområder. Hva er det ønskelig at de som er ferdig med studie skal kunne. Er det gjort nærmere kartlegging i sykehusene hva som er kompetansebhov fremover, jfr mer automatisering IKT</w:t>
      </w:r>
      <w:r w:rsidRPr="00762034">
        <w:rPr>
          <w:rStyle w:val="apple-converted-space"/>
          <w:rFonts w:ascii="Arial" w:hAnsi="Arial" w:cs="Arial"/>
          <w:color w:val="333333"/>
          <w:shd w:val="clear" w:color="auto" w:fill="FFFFFF"/>
        </w:rPr>
        <w:t>.</w:t>
      </w:r>
    </w:p>
    <w:p w:rsidR="00C6275C" w:rsidRPr="00762034" w:rsidRDefault="00C6275C" w:rsidP="00043B4A">
      <w:pPr>
        <w:pStyle w:val="ListParagraph"/>
        <w:numPr>
          <w:ilvl w:val="0"/>
          <w:numId w:val="4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762034">
        <w:rPr>
          <w:rFonts w:ascii="Arial" w:hAnsi="Arial" w:cs="Arial"/>
          <w:color w:val="333333"/>
          <w:shd w:val="clear" w:color="auto" w:fill="FFFFFF"/>
        </w:rPr>
        <w:t>Mer om kundefokus; service til kundene og kundebehandling.</w:t>
      </w:r>
    </w:p>
    <w:p w:rsidR="00C6275C" w:rsidRPr="00762034" w:rsidRDefault="00C6275C" w:rsidP="00043B4A">
      <w:pPr>
        <w:pStyle w:val="ListParagraph"/>
        <w:numPr>
          <w:ilvl w:val="0"/>
          <w:numId w:val="4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762034">
        <w:rPr>
          <w:rFonts w:ascii="Arial" w:hAnsi="Arial" w:cs="Arial"/>
          <w:color w:val="333333"/>
          <w:shd w:val="clear" w:color="auto" w:fill="FFFFFF"/>
        </w:rPr>
        <w:t>Mer om brannsikkerhet, kommunikasjon av behov, FDVU, tilstandsanalyser.</w:t>
      </w:r>
    </w:p>
    <w:p w:rsidR="00C6275C" w:rsidRPr="00762034" w:rsidRDefault="00C6275C" w:rsidP="00043B4A">
      <w:pPr>
        <w:pStyle w:val="ListParagraph"/>
        <w:numPr>
          <w:ilvl w:val="0"/>
          <w:numId w:val="4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762034">
        <w:rPr>
          <w:rFonts w:ascii="Arial" w:hAnsi="Arial" w:cs="Arial"/>
          <w:color w:val="333333"/>
          <w:shd w:val="clear" w:color="auto" w:fill="FFFFFF"/>
        </w:rPr>
        <w:t>Facilities Management fag som også tar med seg de "myke fagene" som renhold, SLA.</w:t>
      </w:r>
    </w:p>
    <w:p w:rsidR="00C6275C" w:rsidRPr="00762034" w:rsidRDefault="00C6275C" w:rsidP="00043B4A">
      <w:pPr>
        <w:pStyle w:val="ListParagraph"/>
        <w:numPr>
          <w:ilvl w:val="0"/>
          <w:numId w:val="4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762034">
        <w:rPr>
          <w:rFonts w:ascii="Arial" w:hAnsi="Arial" w:cs="Arial"/>
          <w:color w:val="333333"/>
          <w:shd w:val="clear" w:color="auto" w:fill="FFFFFF"/>
        </w:rPr>
        <w:t>Spesialrom - krav til drift av renrom eller laboratorier med helt spesielle behov.</w:t>
      </w:r>
    </w:p>
    <w:p w:rsidR="00C6275C" w:rsidRPr="00762034" w:rsidRDefault="00C6275C" w:rsidP="00043B4A">
      <w:pPr>
        <w:pStyle w:val="ListParagraph"/>
        <w:numPr>
          <w:ilvl w:val="0"/>
          <w:numId w:val="4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762034">
        <w:rPr>
          <w:rFonts w:ascii="Arial" w:hAnsi="Arial" w:cs="Arial"/>
          <w:color w:val="333333"/>
          <w:shd w:val="clear" w:color="auto" w:fill="FFFFFF"/>
        </w:rPr>
        <w:t>Det kan sikkert kombineres med flere fag, men utfordringer rundt:</w:t>
      </w:r>
      <w:r w:rsidRPr="00762034">
        <w:rPr>
          <w:rFonts w:ascii="Arial" w:hAnsi="Arial" w:cs="Arial"/>
          <w:color w:val="333333"/>
        </w:rPr>
        <w:br/>
      </w:r>
      <w:r w:rsidRPr="00762034">
        <w:rPr>
          <w:rFonts w:ascii="Arial" w:hAnsi="Arial" w:cs="Arial"/>
          <w:color w:val="333333"/>
          <w:shd w:val="clear" w:color="auto" w:fill="FFFFFF"/>
        </w:rPr>
        <w:t>- Offentlig anskaffelse med ryddige prosesser.</w:t>
      </w:r>
      <w:r w:rsidRPr="00762034">
        <w:rPr>
          <w:rStyle w:val="apple-converted-space"/>
          <w:rFonts w:ascii="Arial" w:hAnsi="Arial" w:cs="Arial"/>
          <w:color w:val="333333"/>
          <w:shd w:val="clear" w:color="auto" w:fill="FFFFFF"/>
        </w:rPr>
        <w:t> </w:t>
      </w:r>
      <w:r w:rsidRPr="00762034">
        <w:rPr>
          <w:rFonts w:ascii="Arial" w:hAnsi="Arial" w:cs="Arial"/>
          <w:color w:val="333333"/>
        </w:rPr>
        <w:br/>
      </w:r>
      <w:r w:rsidRPr="00762034">
        <w:rPr>
          <w:rFonts w:ascii="Arial" w:hAnsi="Arial" w:cs="Arial"/>
          <w:color w:val="333333"/>
          <w:shd w:val="clear" w:color="auto" w:fill="FFFFFF"/>
        </w:rPr>
        <w:t>- Arkivering av dokument fra prosjekt til drift.</w:t>
      </w:r>
      <w:r w:rsidRPr="00762034">
        <w:rPr>
          <w:rFonts w:ascii="Arial" w:hAnsi="Arial" w:cs="Arial"/>
          <w:color w:val="333333"/>
        </w:rPr>
        <w:br/>
      </w:r>
      <w:r w:rsidRPr="00762034">
        <w:rPr>
          <w:rFonts w:ascii="Arial" w:hAnsi="Arial" w:cs="Arial"/>
          <w:color w:val="333333"/>
          <w:shd w:val="clear" w:color="auto" w:fill="FFFFFF"/>
        </w:rPr>
        <w:t>- Miljø og energikrav</w:t>
      </w:r>
    </w:p>
    <w:p w:rsidR="00C6275C" w:rsidRDefault="00C6275C" w:rsidP="00043B4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Pr="00DE5C5E" w:rsidRDefault="00C6275C" w:rsidP="00043B4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  <w:r w:rsidRPr="00DE5C5E">
        <w:rPr>
          <w:rFonts w:ascii="Arial" w:hAnsi="Arial" w:cs="Arial"/>
          <w:b/>
          <w:color w:val="3E576F"/>
          <w:sz w:val="24"/>
          <w:szCs w:val="24"/>
          <w:lang w:eastAsia="nb-NO"/>
        </w:rPr>
        <w:t>K</w:t>
      </w:r>
      <w:r w:rsidRPr="006856DF">
        <w:rPr>
          <w:rFonts w:ascii="Arial" w:hAnsi="Arial" w:cs="Arial"/>
          <w:b/>
          <w:color w:val="3E576F"/>
          <w:sz w:val="24"/>
          <w:szCs w:val="24"/>
          <w:lang w:eastAsia="nb-NO"/>
        </w:rPr>
        <w:t xml:space="preserve">ommentarer til </w:t>
      </w:r>
      <w:r w:rsidRPr="00DE5C5E">
        <w:rPr>
          <w:rFonts w:ascii="Arial" w:hAnsi="Arial" w:cs="Arial"/>
          <w:b/>
          <w:color w:val="3E576F"/>
          <w:sz w:val="24"/>
          <w:szCs w:val="24"/>
          <w:lang w:eastAsia="nb-NO"/>
        </w:rPr>
        <w:t>mulige studieformer for ”1 årig  videreutdanning av ingeniører innen sykehusteknikk”</w:t>
      </w:r>
      <w:r w:rsidRPr="006856DF">
        <w:rPr>
          <w:rFonts w:ascii="Arial" w:hAnsi="Arial" w:cs="Arial"/>
          <w:b/>
          <w:color w:val="3E576F"/>
          <w:sz w:val="24"/>
          <w:szCs w:val="24"/>
          <w:lang w:eastAsia="nb-NO"/>
        </w:rPr>
        <w:t>:</w:t>
      </w:r>
    </w:p>
    <w:p w:rsidR="00C6275C" w:rsidRPr="00DE5C5E" w:rsidRDefault="00C6275C" w:rsidP="00043B4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</w:rPr>
      </w:pPr>
      <w:r w:rsidRPr="00DE5C5E">
        <w:rPr>
          <w:rFonts w:ascii="Arial" w:hAnsi="Arial" w:cs="Arial"/>
        </w:rPr>
        <w:t>Utvalg av tilbakemeldinger:</w:t>
      </w:r>
    </w:p>
    <w:p w:rsidR="00C6275C" w:rsidRPr="00DE5C5E" w:rsidRDefault="00C6275C" w:rsidP="00043B4A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DE5C5E">
        <w:rPr>
          <w:rFonts w:ascii="Arial" w:hAnsi="Arial" w:cs="Arial"/>
          <w:color w:val="333333"/>
          <w:shd w:val="clear" w:color="auto" w:fill="FFFFFF"/>
        </w:rPr>
        <w:t>Bør tilpasses jobb slik at det skjer over flere år.</w:t>
      </w:r>
    </w:p>
    <w:p w:rsidR="00C6275C" w:rsidRPr="00DE5C5E" w:rsidRDefault="00C6275C" w:rsidP="00043B4A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DE5C5E">
        <w:rPr>
          <w:rFonts w:ascii="Arial" w:hAnsi="Arial" w:cs="Arial"/>
          <w:color w:val="333333"/>
          <w:shd w:val="clear" w:color="auto" w:fill="FFFFFF"/>
        </w:rPr>
        <w:t>Nettstudie med samlinger, 1 år</w:t>
      </w:r>
    </w:p>
    <w:p w:rsidR="00C6275C" w:rsidRPr="00DE5C5E" w:rsidRDefault="00C6275C" w:rsidP="00043B4A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DE5C5E">
        <w:rPr>
          <w:rFonts w:ascii="Arial" w:hAnsi="Arial" w:cs="Arial"/>
          <w:color w:val="333333"/>
          <w:shd w:val="clear" w:color="auto" w:fill="FFFFFF"/>
        </w:rPr>
        <w:t>Blanding av fjernstudie med noen oppmøtesamlinger.</w:t>
      </w:r>
    </w:p>
    <w:p w:rsidR="00C6275C" w:rsidRPr="00DE5C5E" w:rsidRDefault="00C6275C" w:rsidP="00043B4A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DE5C5E">
        <w:rPr>
          <w:rFonts w:ascii="Arial" w:hAnsi="Arial" w:cs="Arial"/>
          <w:color w:val="333333"/>
          <w:shd w:val="clear" w:color="auto" w:fill="FFFFFF"/>
        </w:rPr>
        <w:t>2 år deltid og noen samlinger (2) pr semester.</w:t>
      </w:r>
    </w:p>
    <w:p w:rsidR="00C6275C" w:rsidRPr="00DE5C5E" w:rsidRDefault="00C6275C" w:rsidP="00043B4A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DE5C5E">
        <w:rPr>
          <w:rFonts w:ascii="Arial" w:hAnsi="Arial" w:cs="Arial"/>
          <w:color w:val="333333"/>
          <w:shd w:val="clear" w:color="auto" w:fill="FFFFFF"/>
        </w:rPr>
        <w:t>Samlinger + selvstudie + nettbasert læring, 1-2 år.</w:t>
      </w:r>
    </w:p>
    <w:p w:rsidR="00C6275C" w:rsidRPr="00DE5C5E" w:rsidRDefault="00C6275C" w:rsidP="00043B4A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DE5C5E">
        <w:rPr>
          <w:rFonts w:ascii="Arial" w:hAnsi="Arial" w:cs="Arial"/>
          <w:color w:val="333333"/>
          <w:shd w:val="clear" w:color="auto" w:fill="FFFFFF"/>
        </w:rPr>
        <w:t>Modulbasert med samlinger slik at folk i arbeid kan delta. Tilsv Erfaringsbasert master ved NTNU.</w:t>
      </w:r>
    </w:p>
    <w:p w:rsidR="00C6275C" w:rsidRPr="00DE5C5E" w:rsidRDefault="00C6275C" w:rsidP="00043B4A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lang w:eastAsia="nb-NO"/>
        </w:rPr>
      </w:pPr>
      <w:r w:rsidRPr="00DE5C5E">
        <w:rPr>
          <w:rFonts w:ascii="Arial" w:hAnsi="Arial" w:cs="Arial"/>
          <w:color w:val="333333"/>
          <w:shd w:val="clear" w:color="auto" w:fill="FFFFFF"/>
        </w:rPr>
        <w:t>Studieformen som ble benyttet på første kullet i 1996 - 2000 var grei å kombinere med jobb.</w:t>
      </w: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Pr="00855B3F" w:rsidRDefault="00C6275C" w:rsidP="00855B3F">
      <w:pPr>
        <w:rPr>
          <w:color w:val="000000"/>
        </w:rPr>
      </w:pPr>
      <w:r w:rsidRPr="00855B3F">
        <w:pict>
          <v:shape id="_x0000_i1033" type="#_x0000_t75" style="width:452.25pt;height:209.25pt">
            <v:imagedata r:id="rId13" o:title=""/>
          </v:shape>
        </w:pict>
      </w: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</w:p>
    <w:p w:rsidR="00C6275C" w:rsidRDefault="00C6275C" w:rsidP="00A07FA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sz w:val="24"/>
          <w:szCs w:val="24"/>
          <w:lang w:eastAsia="nb-NO"/>
        </w:rPr>
      </w:pPr>
      <w:r>
        <w:rPr>
          <w:rFonts w:ascii="Arial" w:hAnsi="Arial" w:cs="Arial"/>
          <w:b/>
          <w:color w:val="3E576F"/>
          <w:sz w:val="24"/>
          <w:szCs w:val="24"/>
          <w:lang w:eastAsia="nb-NO"/>
        </w:rPr>
        <w:t>Generelle tilbakemeldinger til FSTL høstmøte 2013:</w:t>
      </w:r>
    </w:p>
    <w:p w:rsidR="00C6275C" w:rsidRPr="00891EC8" w:rsidRDefault="00C6275C" w:rsidP="00544629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</w:rPr>
      </w:pPr>
      <w:r w:rsidRPr="00891EC8">
        <w:rPr>
          <w:rFonts w:ascii="Arial" w:hAnsi="Arial" w:cs="Arial"/>
        </w:rPr>
        <w:t>Utvalg av tilbakemeldinger:</w:t>
      </w:r>
    </w:p>
    <w:p w:rsidR="00C6275C" w:rsidRPr="00891EC8" w:rsidRDefault="00C6275C" w:rsidP="00544629">
      <w:pPr>
        <w:pStyle w:val="ListParagraph"/>
        <w:numPr>
          <w:ilvl w:val="0"/>
          <w:numId w:val="6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lang w:eastAsia="nb-NO"/>
        </w:rPr>
      </w:pPr>
      <w:r w:rsidRPr="00891EC8">
        <w:rPr>
          <w:rFonts w:ascii="Arial" w:hAnsi="Arial" w:cs="Arial"/>
          <w:color w:val="333333"/>
          <w:shd w:val="clear" w:color="auto" w:fill="FFFFFF"/>
        </w:rPr>
        <w:t>Jeg håper FSTL kan finne tilbake til det forumet det var ment som: "for sykehusenes tekniske ledelse". - ikke med overvekt på økonomer, jurister og andre mellomledere som alle "kaller seg" prosjektledere.. Lykke til !!</w:t>
      </w:r>
    </w:p>
    <w:p w:rsidR="00C6275C" w:rsidRPr="00891EC8" w:rsidRDefault="00C6275C" w:rsidP="00544629">
      <w:pPr>
        <w:pStyle w:val="ListParagraph"/>
        <w:numPr>
          <w:ilvl w:val="0"/>
          <w:numId w:val="6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lang w:eastAsia="nb-NO"/>
        </w:rPr>
      </w:pPr>
      <w:r w:rsidRPr="00891EC8">
        <w:rPr>
          <w:rFonts w:ascii="Arial" w:hAnsi="Arial" w:cs="Arial"/>
          <w:color w:val="333333"/>
          <w:shd w:val="clear" w:color="auto" w:fill="FFFFFF"/>
        </w:rPr>
        <w:t>Jeg ser at snittalderen på medlemmene i styret i FSTL er ganske høy. Er det mulig å rekruttere noen yngre til å bidra, slik at en får med noen som kanskje har et annet syn på den del saker, evt. er oppdatert på ny teknologi. :-)</w:t>
      </w:r>
    </w:p>
    <w:p w:rsidR="00C6275C" w:rsidRPr="00891EC8" w:rsidRDefault="00C6275C" w:rsidP="00544629">
      <w:pPr>
        <w:pStyle w:val="ListParagraph"/>
        <w:numPr>
          <w:ilvl w:val="0"/>
          <w:numId w:val="6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lang w:eastAsia="nb-NO"/>
        </w:rPr>
      </w:pPr>
      <w:r w:rsidRPr="00891EC8">
        <w:rPr>
          <w:rFonts w:ascii="Arial" w:hAnsi="Arial" w:cs="Arial"/>
          <w:color w:val="333333"/>
          <w:shd w:val="clear" w:color="auto" w:fill="FFFFFF"/>
        </w:rPr>
        <w:t>God gjennomføring av siste konferanse.</w:t>
      </w:r>
    </w:p>
    <w:p w:rsidR="00C6275C" w:rsidRPr="00891EC8" w:rsidRDefault="00C6275C" w:rsidP="00544629">
      <w:pPr>
        <w:pStyle w:val="ListParagraph"/>
        <w:numPr>
          <w:ilvl w:val="0"/>
          <w:numId w:val="6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lang w:eastAsia="nb-NO"/>
        </w:rPr>
      </w:pPr>
      <w:r w:rsidRPr="00891EC8">
        <w:rPr>
          <w:rFonts w:ascii="Arial" w:hAnsi="Arial" w:cs="Arial"/>
          <w:color w:val="333333"/>
          <w:shd w:val="clear" w:color="auto" w:fill="FFFFFF"/>
        </w:rPr>
        <w:t>FSTL må fortsette sitt flotte arbeid med to årlige møter og et bredt internasjonal engasjement.</w:t>
      </w:r>
      <w:r w:rsidRPr="00891EC8">
        <w:rPr>
          <w:rFonts w:ascii="Arial" w:hAnsi="Arial" w:cs="Arial"/>
          <w:color w:val="333333"/>
        </w:rPr>
        <w:br/>
      </w:r>
      <w:r w:rsidRPr="00891EC8">
        <w:rPr>
          <w:rFonts w:ascii="Arial" w:hAnsi="Arial" w:cs="Arial"/>
          <w:color w:val="333333"/>
          <w:shd w:val="clear" w:color="auto" w:fill="FFFFFF"/>
        </w:rPr>
        <w:t>Byggeskikkpris. God Ide.</w:t>
      </w:r>
    </w:p>
    <w:p w:rsidR="00C6275C" w:rsidRPr="00891EC8" w:rsidRDefault="00C6275C" w:rsidP="00544629">
      <w:pPr>
        <w:pStyle w:val="ListParagraph"/>
        <w:numPr>
          <w:ilvl w:val="0"/>
          <w:numId w:val="6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lang w:eastAsia="nb-NO"/>
        </w:rPr>
      </w:pPr>
      <w:r w:rsidRPr="00891EC8">
        <w:rPr>
          <w:rFonts w:ascii="Arial" w:hAnsi="Arial" w:cs="Arial"/>
          <w:color w:val="333333"/>
          <w:shd w:val="clear" w:color="auto" w:fill="FFFFFF"/>
        </w:rPr>
        <w:t>FSTL er fortsatt like aktuelt.</w:t>
      </w:r>
    </w:p>
    <w:p w:rsidR="00C6275C" w:rsidRPr="00891EC8" w:rsidRDefault="00C6275C" w:rsidP="00544629">
      <w:pPr>
        <w:pStyle w:val="ListParagraph"/>
        <w:numPr>
          <w:ilvl w:val="0"/>
          <w:numId w:val="6"/>
        </w:num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b/>
          <w:color w:val="3E576F"/>
          <w:lang w:eastAsia="nb-NO"/>
        </w:rPr>
      </w:pPr>
      <w:r w:rsidRPr="00891EC8">
        <w:rPr>
          <w:rFonts w:ascii="Arial" w:hAnsi="Arial" w:cs="Arial"/>
          <w:color w:val="333333"/>
          <w:shd w:val="clear" w:color="auto" w:fill="FFFFFF"/>
        </w:rPr>
        <w:t>Viktig at FSTL har fokus på kjerneområdene våre og bidrar til styrking av utdanning og være aktiv internasjonalt</w:t>
      </w:r>
    </w:p>
    <w:p w:rsidR="00C6275C" w:rsidRDefault="00C6275C" w:rsidP="00AF1D0A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BF4C1F">
      <w:pPr>
        <w:rPr>
          <w:smallCaps/>
        </w:rPr>
      </w:pPr>
    </w:p>
    <w:p w:rsidR="00C6275C" w:rsidRPr="0067636D" w:rsidRDefault="00C6275C" w:rsidP="0067636D">
      <w:pPr>
        <w:pStyle w:val="ListParagraph"/>
        <w:rPr>
          <w:smallCaps/>
        </w:rPr>
      </w:pPr>
    </w:p>
    <w:p w:rsidR="00C6275C" w:rsidRPr="0037649C" w:rsidRDefault="00C6275C" w:rsidP="0037649C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Default="00C6275C" w:rsidP="00AD042E">
      <w:pPr>
        <w:shd w:val="clear" w:color="auto" w:fill="FFFFFF"/>
        <w:spacing w:after="150" w:line="240" w:lineRule="auto"/>
        <w:textAlignment w:val="center"/>
        <w:outlineLvl w:val="2"/>
        <w:rPr>
          <w:rFonts w:ascii="Arial" w:hAnsi="Arial" w:cs="Arial"/>
          <w:color w:val="3E576F"/>
          <w:sz w:val="30"/>
          <w:szCs w:val="30"/>
          <w:lang w:eastAsia="nb-NO"/>
        </w:rPr>
      </w:pPr>
    </w:p>
    <w:p w:rsidR="00C6275C" w:rsidRPr="0067636D" w:rsidRDefault="00C6275C" w:rsidP="0067636D">
      <w:pPr>
        <w:rPr>
          <w:smallCaps/>
        </w:rPr>
      </w:pPr>
    </w:p>
    <w:sectPr w:rsidR="00C6275C" w:rsidRPr="0067636D" w:rsidSect="00115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73B8A"/>
    <w:multiLevelType w:val="hybridMultilevel"/>
    <w:tmpl w:val="CA88661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9B31FA"/>
    <w:multiLevelType w:val="hybridMultilevel"/>
    <w:tmpl w:val="D9DC71A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B87EBE"/>
    <w:multiLevelType w:val="hybridMultilevel"/>
    <w:tmpl w:val="339A1336"/>
    <w:lvl w:ilvl="0" w:tplc="0414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A6C3488"/>
    <w:multiLevelType w:val="hybridMultilevel"/>
    <w:tmpl w:val="108C37C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BB6556"/>
    <w:multiLevelType w:val="hybridMultilevel"/>
    <w:tmpl w:val="4D10BC6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ED12F8"/>
    <w:multiLevelType w:val="hybridMultilevel"/>
    <w:tmpl w:val="DB6EA39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333B"/>
    <w:rsid w:val="00003F3F"/>
    <w:rsid w:val="000212E5"/>
    <w:rsid w:val="00043B4A"/>
    <w:rsid w:val="000F1EF2"/>
    <w:rsid w:val="0011503A"/>
    <w:rsid w:val="0013413F"/>
    <w:rsid w:val="001C5BE9"/>
    <w:rsid w:val="001C690D"/>
    <w:rsid w:val="00221265"/>
    <w:rsid w:val="002C6A05"/>
    <w:rsid w:val="003356DE"/>
    <w:rsid w:val="00352A55"/>
    <w:rsid w:val="00354054"/>
    <w:rsid w:val="0037649C"/>
    <w:rsid w:val="003F7164"/>
    <w:rsid w:val="00544629"/>
    <w:rsid w:val="005B30F3"/>
    <w:rsid w:val="005D470A"/>
    <w:rsid w:val="006677A2"/>
    <w:rsid w:val="0067636D"/>
    <w:rsid w:val="006841C1"/>
    <w:rsid w:val="006856DF"/>
    <w:rsid w:val="006C7720"/>
    <w:rsid w:val="00762034"/>
    <w:rsid w:val="007E2A18"/>
    <w:rsid w:val="00840A52"/>
    <w:rsid w:val="00855B3F"/>
    <w:rsid w:val="00891EC8"/>
    <w:rsid w:val="008958CE"/>
    <w:rsid w:val="008A5C53"/>
    <w:rsid w:val="008F6FC1"/>
    <w:rsid w:val="0096508C"/>
    <w:rsid w:val="009A405F"/>
    <w:rsid w:val="00A07FAA"/>
    <w:rsid w:val="00AD042E"/>
    <w:rsid w:val="00AF1D0A"/>
    <w:rsid w:val="00B02872"/>
    <w:rsid w:val="00B21A6C"/>
    <w:rsid w:val="00B36C83"/>
    <w:rsid w:val="00BB1238"/>
    <w:rsid w:val="00BF4C1F"/>
    <w:rsid w:val="00C6275C"/>
    <w:rsid w:val="00D62E01"/>
    <w:rsid w:val="00DC12EB"/>
    <w:rsid w:val="00DE5C5E"/>
    <w:rsid w:val="00E11E25"/>
    <w:rsid w:val="00EC7D3E"/>
    <w:rsid w:val="00F275D1"/>
    <w:rsid w:val="00FE3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03A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6856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nb-N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6856DF"/>
    <w:rPr>
      <w:rFonts w:ascii="Times New Roman" w:hAnsi="Times New Roman" w:cs="Times New Roman"/>
      <w:b/>
      <w:bCs/>
      <w:sz w:val="27"/>
      <w:szCs w:val="27"/>
      <w:lang w:eastAsia="nb-NO"/>
    </w:rPr>
  </w:style>
  <w:style w:type="paragraph" w:styleId="ListParagraph">
    <w:name w:val="List Paragraph"/>
    <w:basedOn w:val="Normal"/>
    <w:uiPriority w:val="99"/>
    <w:qFormat/>
    <w:rsid w:val="006856D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3356DE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A4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40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824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182</TotalTime>
  <Pages>8</Pages>
  <Words>967</Words>
  <Characters>5129</Characters>
  <Application>Microsoft Office Outlook</Application>
  <DocSecurity>0</DocSecurity>
  <Lines>0</Lines>
  <Paragraphs>0</Paragraphs>
  <ScaleCrop>false</ScaleCrop>
  <Company>Sykehuspartner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ALFJ</dc:creator>
  <cp:keywords/>
  <dc:description/>
  <cp:lastModifiedBy>ALFJ</cp:lastModifiedBy>
  <cp:revision>38</cp:revision>
  <dcterms:created xsi:type="dcterms:W3CDTF">2014-03-02T12:15:00Z</dcterms:created>
  <dcterms:modified xsi:type="dcterms:W3CDTF">2014-03-03T19:30:00Z</dcterms:modified>
</cp:coreProperties>
</file>